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49CCAA5B" w14:textId="5332F4DC" w:rsidR="00B65F6F" w:rsidRDefault="00B65F6F" w:rsidP="00B65F6F">
      <w:pPr>
        <w:ind w:left="11664" w:firstLine="1296"/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>
        <w:rPr>
          <w:rFonts w:ascii="Arial" w:hAnsi="Arial" w:cs="Arial"/>
          <w:b/>
          <w:caps/>
          <w:sz w:val="22"/>
          <w:szCs w:val="22"/>
        </w:rPr>
        <w:t>5.</w:t>
      </w:r>
      <w:r w:rsidR="003A7E49">
        <w:rPr>
          <w:rFonts w:ascii="Arial" w:hAnsi="Arial" w:cs="Arial"/>
          <w:b/>
          <w:caps/>
          <w:sz w:val="22"/>
          <w:szCs w:val="22"/>
        </w:rPr>
        <w:t>3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priedas</w:t>
      </w:r>
    </w:p>
    <w:p w14:paraId="43FF5F81" w14:textId="77777777" w:rsidR="00B65F6F" w:rsidRDefault="00B65F6F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0B456D13" w14:textId="77777777" w:rsidR="00B65F6F" w:rsidRDefault="00B65F6F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2BB2F55A" w14:textId="77777777" w:rsidR="00B65F6F" w:rsidRPr="00AC3B13" w:rsidRDefault="00B65F6F" w:rsidP="00C57953">
      <w:pPr>
        <w:jc w:val="center"/>
        <w:rPr>
          <w:b/>
          <w:caps/>
          <w:sz w:val="22"/>
          <w:szCs w:val="22"/>
        </w:rPr>
      </w:pPr>
    </w:p>
    <w:p w14:paraId="1624107A" w14:textId="12269153" w:rsidR="000A634A" w:rsidRPr="00AC3B13" w:rsidRDefault="003A7E49" w:rsidP="00C57953">
      <w:pPr>
        <w:jc w:val="center"/>
        <w:rPr>
          <w:b/>
          <w:caps/>
          <w:sz w:val="22"/>
          <w:szCs w:val="22"/>
        </w:rPr>
      </w:pPr>
      <w:r w:rsidRPr="00AC3B13">
        <w:rPr>
          <w:b/>
          <w:caps/>
          <w:sz w:val="22"/>
          <w:szCs w:val="22"/>
        </w:rPr>
        <w:t>TIEKĖJO TAIKOMŲ VADYBOS SISTEMŲ SĄRAŠAS</w:t>
      </w:r>
    </w:p>
    <w:bookmarkEnd w:id="0"/>
    <w:p w14:paraId="3687DE50" w14:textId="77777777" w:rsidR="005360F9" w:rsidRPr="00AC3B13" w:rsidRDefault="005360F9" w:rsidP="00C57953">
      <w:pPr>
        <w:jc w:val="center"/>
        <w:rPr>
          <w:sz w:val="22"/>
          <w:szCs w:val="22"/>
        </w:rPr>
      </w:pPr>
    </w:p>
    <w:tbl>
      <w:tblPr>
        <w:tblW w:w="467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"/>
        <w:gridCol w:w="5487"/>
        <w:gridCol w:w="3685"/>
        <w:gridCol w:w="4679"/>
      </w:tblGrid>
      <w:tr w:rsidR="009C2C5E" w:rsidRPr="00AC3B13" w14:paraId="1757D177" w14:textId="77777777" w:rsidTr="002D37D0">
        <w:trPr>
          <w:cantSplit/>
          <w:trHeight w:val="976"/>
        </w:trPr>
        <w:tc>
          <w:tcPr>
            <w:tcW w:w="163" w:type="pct"/>
            <w:vAlign w:val="center"/>
          </w:tcPr>
          <w:p w14:paraId="4F8EE74B" w14:textId="14FE9DFB" w:rsidR="009C2C5E" w:rsidRPr="00AC3B13" w:rsidRDefault="009C2C5E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916" w:type="pct"/>
          </w:tcPr>
          <w:p w14:paraId="2540CADE" w14:textId="6F254BF1" w:rsidR="009C2C5E" w:rsidRPr="00AC3B13" w:rsidRDefault="009C2C5E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Pirkimo sąlygų 5 priedo „Pašalinimo pagrindai</w:t>
            </w:r>
            <w:r w:rsidR="00003850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, </w:t>
            </w: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kvalifikacijos reikalavimai</w:t>
            </w:r>
            <w:r w:rsidR="00003850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 ir</w:t>
            </w: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 vadybos sistemų taikymas“ reikalavimai</w:t>
            </w:r>
            <w:r w:rsidR="00003850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“</w:t>
            </w:r>
          </w:p>
        </w:tc>
        <w:tc>
          <w:tcPr>
            <w:tcW w:w="1287" w:type="pct"/>
          </w:tcPr>
          <w:p w14:paraId="67A6255B" w14:textId="49FA6653" w:rsidR="009C2C5E" w:rsidRPr="00AC3B13" w:rsidRDefault="009C2C5E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Atitiktį reikalavimui įrodantys dokumentai </w:t>
            </w:r>
            <w:r w:rsidRPr="00AC3B13">
              <w:rPr>
                <w:rFonts w:ascii="Times New Roman" w:hAnsi="Times New Roman"/>
                <w:b/>
                <w:i/>
                <w:iCs/>
                <w:sz w:val="22"/>
                <w:szCs w:val="22"/>
                <w:lang w:val="lt-LT"/>
              </w:rPr>
              <w:t>(dokumentą išdavusi įstaiga, pateikiamo dokumento pavadinimas, Nr. galiojimo data)</w:t>
            </w:r>
          </w:p>
        </w:tc>
        <w:tc>
          <w:tcPr>
            <w:tcW w:w="1634" w:type="pct"/>
          </w:tcPr>
          <w:p w14:paraId="5ED8A5FB" w14:textId="55037D89" w:rsidR="009C2C5E" w:rsidRPr="00AC3B13" w:rsidRDefault="002D37D0" w:rsidP="002D37D0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Subjektas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, </w:t>
            </w: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kuris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atitinka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reikalavimą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 (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tiekėjas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,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ūkio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subjektas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ar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subtiekėjas</w:t>
            </w:r>
            <w:proofErr w:type="spellEnd"/>
            <w:r w:rsid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)</w:t>
            </w:r>
          </w:p>
        </w:tc>
      </w:tr>
      <w:tr w:rsidR="009C2C5E" w:rsidRPr="00AC3B13" w14:paraId="1DC3C7C9" w14:textId="77777777" w:rsidTr="00F50F07">
        <w:trPr>
          <w:cantSplit/>
          <w:trHeight w:val="2082"/>
        </w:trPr>
        <w:tc>
          <w:tcPr>
            <w:tcW w:w="163" w:type="pct"/>
          </w:tcPr>
          <w:p w14:paraId="55A5A6EC" w14:textId="1C600EE4" w:rsidR="009C2C5E" w:rsidRPr="00AC3B13" w:rsidRDefault="009C2C5E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1916" w:type="pct"/>
          </w:tcPr>
          <w:p w14:paraId="39BD9FF5" w14:textId="1BF6ADCF" w:rsidR="009C2C5E" w:rsidRPr="00AC3B13" w:rsidRDefault="009C2C5E" w:rsidP="00AC3B13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</w:pPr>
            <w:r w:rsidRPr="00AC3B13">
              <w:rPr>
                <w:b/>
                <w:bCs/>
                <w:sz w:val="22"/>
                <w:szCs w:val="22"/>
              </w:rPr>
              <w:t xml:space="preserve">3.1 punktas: </w:t>
            </w:r>
            <w:r w:rsidR="00F50F07" w:rsidRPr="00F50F07">
              <w:rPr>
                <w:sz w:val="22"/>
                <w:szCs w:val="22"/>
              </w:rPr>
              <w:t>Tiekėjas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 xml:space="preserve"> yra įdiegęs kokybės vadybos sistemą </w:t>
            </w:r>
            <w:r w:rsidR="003A6220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statybos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 xml:space="preserve"> srityje, atitinkančią ISO 9001 standarto arba lygiaverčio standarto reikalavimus“.</w:t>
            </w:r>
          </w:p>
          <w:p w14:paraId="72142C6A" w14:textId="69277B7E" w:rsidR="009C2C5E" w:rsidRPr="00AC3B13" w:rsidRDefault="009C2C5E" w:rsidP="00AC3B13">
            <w:pPr>
              <w:keepLines/>
              <w:widowControl w:val="0"/>
              <w:suppressLineNumbers/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 xml:space="preserve">Nepriklausomos sertifikavimo įstaigos išduotas  galiojantis kokybės vadybos sistemos ISO 9001 standarto sertifikatas (skaitmeninė kopija), patvirtinantis, kad </w:t>
            </w:r>
            <w:r w:rsidR="00F50F07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>Tiekėjas</w:t>
            </w:r>
            <w:r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 xml:space="preserve"> laikosi ISO 9001 kokybės vadybos sistemos reikalavimų </w:t>
            </w:r>
            <w:r w:rsidR="003A6220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 xml:space="preserve">statybos </w:t>
            </w:r>
            <w:r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>srityje arba lygiavertis dokumentas</w:t>
            </w:r>
            <w:r w:rsidR="002D37D0"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>.</w:t>
            </w:r>
          </w:p>
        </w:tc>
        <w:tc>
          <w:tcPr>
            <w:tcW w:w="1287" w:type="pct"/>
          </w:tcPr>
          <w:p w14:paraId="138CB332" w14:textId="3F516384" w:rsidR="009C2C5E" w:rsidRPr="00AC3B13" w:rsidRDefault="009C2C5E" w:rsidP="00DD19EB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634" w:type="pct"/>
          </w:tcPr>
          <w:p w14:paraId="4D6DB736" w14:textId="61ED3B81" w:rsidR="009C2C5E" w:rsidRPr="00AC3B13" w:rsidRDefault="009C2C5E" w:rsidP="00DD19EB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9C2C5E" w:rsidRPr="00AC3B13" w14:paraId="7DD9523F" w14:textId="77777777" w:rsidTr="009C2C5E">
        <w:trPr>
          <w:cantSplit/>
          <w:trHeight w:val="1307"/>
        </w:trPr>
        <w:tc>
          <w:tcPr>
            <w:tcW w:w="163" w:type="pct"/>
          </w:tcPr>
          <w:p w14:paraId="3414F8BE" w14:textId="3348D436" w:rsidR="009C2C5E" w:rsidRPr="00AC3B13" w:rsidRDefault="009C2C5E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1916" w:type="pct"/>
          </w:tcPr>
          <w:p w14:paraId="238BC0E4" w14:textId="407AF2A0" w:rsidR="009C2C5E" w:rsidRPr="00AC3B13" w:rsidRDefault="002D37D0" w:rsidP="000F1420">
            <w:pPr>
              <w:tabs>
                <w:tab w:val="left" w:pos="645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C3B13">
              <w:rPr>
                <w:rFonts w:eastAsia="Arial Unicode MS"/>
                <w:b/>
                <w:bCs/>
                <w:noProof/>
                <w:color w:val="000000"/>
                <w:sz w:val="22"/>
                <w:szCs w:val="22"/>
                <w:lang w:bidi="lt-LT"/>
              </w:rPr>
              <w:t>3.2. punktas:</w:t>
            </w:r>
            <w:r w:rsidRPr="00AC3B13">
              <w:rPr>
                <w:rFonts w:eastAsia="Arial Unicode MS"/>
                <w:noProof/>
                <w:color w:val="000000"/>
                <w:sz w:val="22"/>
                <w:szCs w:val="22"/>
                <w:lang w:bidi="lt-LT"/>
              </w:rPr>
              <w:t xml:space="preserve"> 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„</w:t>
            </w:r>
            <w:r w:rsidR="00BD2B2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Tiekėjas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 xml:space="preserve"> įdiegęs aplinkos apsaugos vadybos sistemą,  atitinkančią ISO 14001 standarto reikalavimus arba Europos Sąjungos aplinkosaugos vadybos ir audito sistemą (toliau – EMAS), arba lygiavertę aplinkos vadybos sistemą“.</w:t>
            </w:r>
          </w:p>
        </w:tc>
        <w:tc>
          <w:tcPr>
            <w:tcW w:w="1287" w:type="pct"/>
          </w:tcPr>
          <w:p w14:paraId="5A52E034" w14:textId="5FB3F2E8" w:rsidR="009C2C5E" w:rsidRPr="00AC3B13" w:rsidRDefault="009C2C5E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34" w:type="pct"/>
          </w:tcPr>
          <w:p w14:paraId="7981A664" w14:textId="66FDE993" w:rsidR="009C2C5E" w:rsidRPr="00AC3B13" w:rsidRDefault="009C2C5E" w:rsidP="00342DFD">
            <w:pPr>
              <w:pStyle w:val="NoSpacing"/>
              <w:rPr>
                <w:rFonts w:ascii="Times New Roman" w:hAnsi="Times New Roman" w:cs="Times New Roman"/>
                <w:i/>
                <w:iCs/>
                <w:lang w:eastAsia="lt-LT"/>
              </w:rPr>
            </w:pPr>
          </w:p>
        </w:tc>
      </w:tr>
      <w:tr w:rsidR="009C2C5E" w:rsidRPr="00AC3B13" w14:paraId="58F6A6CB" w14:textId="77777777" w:rsidTr="00AC3B13">
        <w:trPr>
          <w:cantSplit/>
          <w:trHeight w:val="906"/>
        </w:trPr>
        <w:tc>
          <w:tcPr>
            <w:tcW w:w="163" w:type="pct"/>
          </w:tcPr>
          <w:p w14:paraId="7CC70721" w14:textId="3494590B" w:rsidR="009C2C5E" w:rsidRPr="00AC3B13" w:rsidRDefault="009C2C5E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</w:p>
        </w:tc>
        <w:tc>
          <w:tcPr>
            <w:tcW w:w="1916" w:type="pct"/>
          </w:tcPr>
          <w:p w14:paraId="568CCDB9" w14:textId="0BB2B4A0" w:rsidR="009C2C5E" w:rsidRPr="00AC3B13" w:rsidRDefault="002D37D0" w:rsidP="000F1420">
            <w:pPr>
              <w:ind w:left="42"/>
              <w:jc w:val="both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C3B13">
              <w:rPr>
                <w:rFonts w:eastAsia="Arial Unicode MS"/>
                <w:b/>
                <w:bCs/>
                <w:noProof/>
                <w:color w:val="000000"/>
                <w:sz w:val="22"/>
                <w:szCs w:val="22"/>
                <w:lang w:bidi="lt-LT"/>
              </w:rPr>
              <w:t>3.3. punktas:</w:t>
            </w:r>
            <w:r w:rsidRPr="00AC3B13">
              <w:rPr>
                <w:rFonts w:eastAsia="Arial Unicode MS"/>
                <w:noProof/>
                <w:color w:val="000000"/>
                <w:sz w:val="22"/>
                <w:szCs w:val="22"/>
                <w:lang w:bidi="lt-LT"/>
              </w:rPr>
              <w:t xml:space="preserve"> 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„</w:t>
            </w:r>
            <w:r w:rsidR="00BD2B2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Tiekėjas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 xml:space="preserve"> įdiegęs  saugos ir sveikatos vadybos sistemą ISO 45001 standarto reikalavimus</w:t>
            </w:r>
            <w:r w:rsidR="003A6220">
              <w:t xml:space="preserve"> </w:t>
            </w:r>
            <w:r w:rsidR="003A6220" w:rsidRPr="003A6220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arba lygi</w:t>
            </w:r>
            <w:r w:rsidR="003A6220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avertį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“.</w:t>
            </w:r>
          </w:p>
        </w:tc>
        <w:tc>
          <w:tcPr>
            <w:tcW w:w="1287" w:type="pct"/>
          </w:tcPr>
          <w:p w14:paraId="7A698235" w14:textId="3E376CAC" w:rsidR="009C2C5E" w:rsidRPr="00AC3B13" w:rsidRDefault="009C2C5E" w:rsidP="00340450">
            <w:pPr>
              <w:pStyle w:val="tabulka"/>
              <w:widowControl/>
              <w:spacing w:before="0" w:line="240" w:lineRule="auto"/>
              <w:jc w:val="left"/>
              <w:rPr>
                <w:rFonts w:ascii="Times New Roman" w:eastAsiaTheme="minorEastAsia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34" w:type="pct"/>
          </w:tcPr>
          <w:p w14:paraId="0D177BD7" w14:textId="38FEE031" w:rsidR="009C2C5E" w:rsidRPr="00AC3B13" w:rsidRDefault="009C2C5E" w:rsidP="00023955">
            <w:pPr>
              <w:pStyle w:val="NoSpacing"/>
              <w:rPr>
                <w:rFonts w:ascii="Times New Roman" w:hAnsi="Times New Roman" w:cs="Times New Roman"/>
                <w:i/>
                <w:iCs/>
                <w:lang w:eastAsia="lt-LT"/>
              </w:rPr>
            </w:pPr>
          </w:p>
        </w:tc>
      </w:tr>
    </w:tbl>
    <w:p w14:paraId="12AC0813" w14:textId="77777777" w:rsidR="00FD4442" w:rsidRPr="00AC3B13" w:rsidRDefault="00FD4442" w:rsidP="005360F9">
      <w:pPr>
        <w:jc w:val="both"/>
        <w:rPr>
          <w:bCs/>
          <w:sz w:val="22"/>
          <w:szCs w:val="22"/>
        </w:rPr>
      </w:pPr>
    </w:p>
    <w:p w14:paraId="7925DAF2" w14:textId="77777777" w:rsidR="00BE0420" w:rsidRPr="00AC3B13" w:rsidRDefault="00BE0420" w:rsidP="005360F9">
      <w:pPr>
        <w:jc w:val="both"/>
        <w:rPr>
          <w:bCs/>
          <w:sz w:val="22"/>
          <w:szCs w:val="22"/>
        </w:rPr>
      </w:pPr>
    </w:p>
    <w:p w14:paraId="11622F13" w14:textId="77777777" w:rsidR="00BE0420" w:rsidRPr="00AC3B13" w:rsidRDefault="00BE0420" w:rsidP="00BE0420">
      <w:pPr>
        <w:jc w:val="center"/>
        <w:rPr>
          <w:sz w:val="22"/>
          <w:szCs w:val="22"/>
        </w:rPr>
      </w:pPr>
      <w:r w:rsidRPr="00AC3B13">
        <w:rPr>
          <w:sz w:val="22"/>
          <w:szCs w:val="22"/>
        </w:rPr>
        <w:t>______________________________________________________</w:t>
      </w:r>
    </w:p>
    <w:p w14:paraId="7EB4B8DA" w14:textId="77777777" w:rsidR="00BE0420" w:rsidRPr="00AC3B13" w:rsidRDefault="00BE0420" w:rsidP="00BE0420">
      <w:pPr>
        <w:widowControl w:val="0"/>
        <w:jc w:val="center"/>
        <w:rPr>
          <w:sz w:val="22"/>
          <w:szCs w:val="22"/>
        </w:rPr>
      </w:pPr>
      <w:r w:rsidRPr="00AC3B13">
        <w:rPr>
          <w:sz w:val="22"/>
          <w:szCs w:val="22"/>
        </w:rPr>
        <w:t>(Tiekėjo vadovo arba jo įgalioto asmens pareigos, vardas, pavardė, parašas)</w:t>
      </w:r>
    </w:p>
    <w:p w14:paraId="762471F0" w14:textId="77777777" w:rsidR="00BE0420" w:rsidRPr="00BE0420" w:rsidRDefault="00BE0420" w:rsidP="00BE0420">
      <w:pPr>
        <w:spacing w:after="160" w:line="259" w:lineRule="auto"/>
      </w:pPr>
    </w:p>
    <w:p w14:paraId="7D7F22AD" w14:textId="77777777" w:rsidR="00BE0420" w:rsidRPr="009618E8" w:rsidRDefault="00BE0420" w:rsidP="00BE0420">
      <w:pPr>
        <w:rPr>
          <w:rFonts w:ascii="Arial" w:hAnsi="Arial" w:cs="Arial"/>
          <w:b/>
          <w:sz w:val="22"/>
          <w:szCs w:val="22"/>
        </w:rPr>
      </w:pPr>
    </w:p>
    <w:sectPr w:rsidR="00BE0420" w:rsidRPr="009618E8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A7960" w14:textId="77777777" w:rsidR="0034521F" w:rsidRDefault="0034521F" w:rsidP="0043350F">
      <w:r>
        <w:separator/>
      </w:r>
    </w:p>
  </w:endnote>
  <w:endnote w:type="continuationSeparator" w:id="0">
    <w:p w14:paraId="5E83C7D8" w14:textId="77777777" w:rsidR="0034521F" w:rsidRDefault="0034521F" w:rsidP="0043350F">
      <w:r>
        <w:continuationSeparator/>
      </w:r>
    </w:p>
  </w:endnote>
  <w:endnote w:type="continuationNotice" w:id="1">
    <w:p w14:paraId="2D06B388" w14:textId="77777777" w:rsidR="0034521F" w:rsidRDefault="00345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B875" w14:textId="77777777" w:rsidR="0034521F" w:rsidRDefault="0034521F" w:rsidP="0043350F">
      <w:r>
        <w:separator/>
      </w:r>
    </w:p>
  </w:footnote>
  <w:footnote w:type="continuationSeparator" w:id="0">
    <w:p w14:paraId="1FBDDFBE" w14:textId="77777777" w:rsidR="0034521F" w:rsidRDefault="0034521F" w:rsidP="0043350F">
      <w:r>
        <w:continuationSeparator/>
      </w:r>
    </w:p>
  </w:footnote>
  <w:footnote w:type="continuationNotice" w:id="1">
    <w:p w14:paraId="13E34A2E" w14:textId="77777777" w:rsidR="0034521F" w:rsidRDefault="003452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4D6ED864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391C4C">
      <w:rPr>
        <w:rFonts w:asciiTheme="minorHAnsi" w:hAnsiTheme="minorHAnsi"/>
        <w:lang w:val="en-US"/>
      </w:rPr>
      <w:t>3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0B94"/>
    <w:multiLevelType w:val="hybridMultilevel"/>
    <w:tmpl w:val="817E1C4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8A6358"/>
    <w:multiLevelType w:val="hybridMultilevel"/>
    <w:tmpl w:val="815AC03E"/>
    <w:lvl w:ilvl="0" w:tplc="227EBF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5"/>
  </w:num>
  <w:num w:numId="2" w16cid:durableId="130558683">
    <w:abstractNumId w:val="30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4"/>
  </w:num>
  <w:num w:numId="7" w16cid:durableId="1420100368">
    <w:abstractNumId w:val="5"/>
  </w:num>
  <w:num w:numId="8" w16cid:durableId="467481959">
    <w:abstractNumId w:val="29"/>
  </w:num>
  <w:num w:numId="9" w16cid:durableId="5712241">
    <w:abstractNumId w:val="14"/>
  </w:num>
  <w:num w:numId="10" w16cid:durableId="1344818309">
    <w:abstractNumId w:val="32"/>
  </w:num>
  <w:num w:numId="11" w16cid:durableId="1027952671">
    <w:abstractNumId w:val="1"/>
  </w:num>
  <w:num w:numId="12" w16cid:durableId="2118984559">
    <w:abstractNumId w:val="34"/>
  </w:num>
  <w:num w:numId="13" w16cid:durableId="566958810">
    <w:abstractNumId w:val="35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2"/>
  </w:num>
  <w:num w:numId="19" w16cid:durableId="376709733">
    <w:abstractNumId w:val="23"/>
  </w:num>
  <w:num w:numId="20" w16cid:durableId="1288901065">
    <w:abstractNumId w:val="20"/>
  </w:num>
  <w:num w:numId="21" w16cid:durableId="92945410">
    <w:abstractNumId w:val="8"/>
  </w:num>
  <w:num w:numId="22" w16cid:durableId="990014754">
    <w:abstractNumId w:val="37"/>
  </w:num>
  <w:num w:numId="23" w16cid:durableId="1841508377">
    <w:abstractNumId w:val="19"/>
  </w:num>
  <w:num w:numId="24" w16cid:durableId="2142651944">
    <w:abstractNumId w:val="17"/>
  </w:num>
  <w:num w:numId="25" w16cid:durableId="1672754544">
    <w:abstractNumId w:val="21"/>
  </w:num>
  <w:num w:numId="26" w16cid:durableId="1012336159">
    <w:abstractNumId w:val="27"/>
  </w:num>
  <w:num w:numId="27" w16cid:durableId="1170022982">
    <w:abstractNumId w:val="28"/>
  </w:num>
  <w:num w:numId="28" w16cid:durableId="334304236">
    <w:abstractNumId w:val="2"/>
  </w:num>
  <w:num w:numId="29" w16cid:durableId="580942240">
    <w:abstractNumId w:val="18"/>
  </w:num>
  <w:num w:numId="30" w16cid:durableId="135266310">
    <w:abstractNumId w:val="13"/>
  </w:num>
  <w:num w:numId="31" w16cid:durableId="1247109388">
    <w:abstractNumId w:val="24"/>
  </w:num>
  <w:num w:numId="32" w16cid:durableId="268703386">
    <w:abstractNumId w:val="26"/>
  </w:num>
  <w:num w:numId="33" w16cid:durableId="1638803694">
    <w:abstractNumId w:val="22"/>
  </w:num>
  <w:num w:numId="34" w16cid:durableId="400062722">
    <w:abstractNumId w:val="3"/>
  </w:num>
  <w:num w:numId="35" w16cid:durableId="320044563">
    <w:abstractNumId w:val="38"/>
  </w:num>
  <w:num w:numId="36" w16cid:durableId="1492942213">
    <w:abstractNumId w:val="31"/>
  </w:num>
  <w:num w:numId="37" w16cid:durableId="1721515969">
    <w:abstractNumId w:val="15"/>
  </w:num>
  <w:num w:numId="38" w16cid:durableId="15964800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33516638">
    <w:abstractNumId w:val="11"/>
  </w:num>
  <w:num w:numId="40" w16cid:durableId="1783719002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850"/>
    <w:rsid w:val="00003DE7"/>
    <w:rsid w:val="000051D6"/>
    <w:rsid w:val="0001189D"/>
    <w:rsid w:val="00013B4D"/>
    <w:rsid w:val="00014D15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50F9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3B47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C7CE8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1420"/>
    <w:rsid w:val="000F2EB9"/>
    <w:rsid w:val="000F30B1"/>
    <w:rsid w:val="000F3E7E"/>
    <w:rsid w:val="000F3EFD"/>
    <w:rsid w:val="000F74E4"/>
    <w:rsid w:val="00100D26"/>
    <w:rsid w:val="00101055"/>
    <w:rsid w:val="00106F94"/>
    <w:rsid w:val="001077EF"/>
    <w:rsid w:val="00110B68"/>
    <w:rsid w:val="00111427"/>
    <w:rsid w:val="0011182F"/>
    <w:rsid w:val="00114E7A"/>
    <w:rsid w:val="00117D5F"/>
    <w:rsid w:val="00122A4C"/>
    <w:rsid w:val="00123080"/>
    <w:rsid w:val="00123254"/>
    <w:rsid w:val="00131304"/>
    <w:rsid w:val="0013167D"/>
    <w:rsid w:val="00134583"/>
    <w:rsid w:val="00134CCF"/>
    <w:rsid w:val="00140643"/>
    <w:rsid w:val="00145456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0AD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53"/>
    <w:rsid w:val="002B0EA3"/>
    <w:rsid w:val="002B2759"/>
    <w:rsid w:val="002B450F"/>
    <w:rsid w:val="002B5469"/>
    <w:rsid w:val="002B5C1E"/>
    <w:rsid w:val="002C43C7"/>
    <w:rsid w:val="002C51F2"/>
    <w:rsid w:val="002C6E9F"/>
    <w:rsid w:val="002D37D0"/>
    <w:rsid w:val="002D4057"/>
    <w:rsid w:val="002D4269"/>
    <w:rsid w:val="002D6CE2"/>
    <w:rsid w:val="002D6F8B"/>
    <w:rsid w:val="002D7C08"/>
    <w:rsid w:val="002E0780"/>
    <w:rsid w:val="002E0EAA"/>
    <w:rsid w:val="002E2DE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0450"/>
    <w:rsid w:val="00342DFD"/>
    <w:rsid w:val="00342EFC"/>
    <w:rsid w:val="00343A3B"/>
    <w:rsid w:val="0034486C"/>
    <w:rsid w:val="0034521F"/>
    <w:rsid w:val="003463E4"/>
    <w:rsid w:val="00352E37"/>
    <w:rsid w:val="00352FD1"/>
    <w:rsid w:val="00353949"/>
    <w:rsid w:val="00353F45"/>
    <w:rsid w:val="00355DEC"/>
    <w:rsid w:val="0035686E"/>
    <w:rsid w:val="00356D66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20"/>
    <w:rsid w:val="003A62EC"/>
    <w:rsid w:val="003A7E49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6C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B7C17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3B4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6E7F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B577C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1A1C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64FE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4E47"/>
    <w:rsid w:val="007A5D58"/>
    <w:rsid w:val="007A617D"/>
    <w:rsid w:val="007B17F2"/>
    <w:rsid w:val="007B24D1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7F6402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505C"/>
    <w:rsid w:val="008960A4"/>
    <w:rsid w:val="00896557"/>
    <w:rsid w:val="00896D0A"/>
    <w:rsid w:val="00897548"/>
    <w:rsid w:val="008A25EC"/>
    <w:rsid w:val="008A53FB"/>
    <w:rsid w:val="008A556D"/>
    <w:rsid w:val="008B1A3D"/>
    <w:rsid w:val="008B55F5"/>
    <w:rsid w:val="008B759C"/>
    <w:rsid w:val="008B7E71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2AA2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47B4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C2C5E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545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0F9"/>
    <w:rsid w:val="00AB171C"/>
    <w:rsid w:val="00AB22B7"/>
    <w:rsid w:val="00AB3524"/>
    <w:rsid w:val="00AB5634"/>
    <w:rsid w:val="00AB57E3"/>
    <w:rsid w:val="00AC0136"/>
    <w:rsid w:val="00AC3B13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3CE4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5F6F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2B23"/>
    <w:rsid w:val="00BD3E4B"/>
    <w:rsid w:val="00BD4AD2"/>
    <w:rsid w:val="00BD7A95"/>
    <w:rsid w:val="00BE0420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19EB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D51F3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3DEE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0F07"/>
    <w:rsid w:val="00F516EB"/>
    <w:rsid w:val="00F52522"/>
    <w:rsid w:val="00F54300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1BA8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442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Siūlomų specialistų sąrašas</vt:lpstr>
    </vt:vector>
  </TitlesOfParts>
  <Company>AB Lietuvos energija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Violeta Gembicka</cp:lastModifiedBy>
  <cp:revision>152</cp:revision>
  <cp:lastPrinted>2014-04-16T23:05:00Z</cp:lastPrinted>
  <dcterms:created xsi:type="dcterms:W3CDTF">2017-07-08T05:46:00Z</dcterms:created>
  <dcterms:modified xsi:type="dcterms:W3CDTF">2026-04-22T04:34:00Z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